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5635F" w14:textId="5A233893" w:rsidR="00365D42" w:rsidRDefault="00F1560C" w:rsidP="006C068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val="tr-TR"/>
        </w:rPr>
      </w:pPr>
      <w:r w:rsidRPr="00474C35">
        <w:rPr>
          <w:noProof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6CEB1359" wp14:editId="5FA6897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5450" cy="496570"/>
            <wp:effectExtent l="0" t="0" r="0" b="0"/>
            <wp:wrapTight wrapText="bothSides">
              <wp:wrapPolygon edited="0">
                <wp:start x="0" y="0"/>
                <wp:lineTo x="0" y="20716"/>
                <wp:lineTo x="20310" y="20716"/>
                <wp:lineTo x="20310" y="0"/>
                <wp:lineTo x="0" y="0"/>
              </wp:wrapPolygon>
            </wp:wrapTight>
            <wp:docPr id="654371597" name="Resim 65437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21B49" w14:textId="77777777" w:rsidR="00365D42" w:rsidRDefault="00365D42" w:rsidP="006C068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val="tr-TR"/>
        </w:rPr>
      </w:pPr>
    </w:p>
    <w:p w14:paraId="16BDAF51" w14:textId="77777777" w:rsidR="006C0682" w:rsidRPr="009F501B" w:rsidRDefault="006332DE" w:rsidP="006C0682">
      <w:pPr>
        <w:autoSpaceDE w:val="0"/>
        <w:autoSpaceDN w:val="0"/>
        <w:adjustRightInd w:val="0"/>
        <w:jc w:val="center"/>
        <w:rPr>
          <w:b/>
          <w:bCs/>
          <w:sz w:val="44"/>
          <w:szCs w:val="44"/>
          <w:lang w:val="tr-TR"/>
        </w:rPr>
      </w:pPr>
      <w:proofErr w:type="spellStart"/>
      <w:r w:rsidRPr="009F501B">
        <w:rPr>
          <w:b/>
          <w:bCs/>
          <w:sz w:val="44"/>
          <w:szCs w:val="44"/>
          <w:lang w:val="tr-TR"/>
        </w:rPr>
        <w:t>ChronAfrica</w:t>
      </w:r>
      <w:proofErr w:type="spellEnd"/>
    </w:p>
    <w:p w14:paraId="05FB6A35" w14:textId="77777777" w:rsidR="0064214C" w:rsidRDefault="001063CD" w:rsidP="006C0682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lang w:val="tr-TR"/>
        </w:rPr>
      </w:pPr>
      <w:proofErr w:type="spellStart"/>
      <w:r>
        <w:rPr>
          <w:b/>
          <w:bCs/>
          <w:sz w:val="36"/>
          <w:szCs w:val="36"/>
          <w:lang w:val="tr-TR"/>
        </w:rPr>
        <w:t>Contrat</w:t>
      </w:r>
      <w:proofErr w:type="spellEnd"/>
      <w:r w:rsidR="00DB0FFE">
        <w:rPr>
          <w:b/>
          <w:bCs/>
          <w:sz w:val="36"/>
          <w:szCs w:val="36"/>
          <w:lang w:val="tr-TR"/>
        </w:rPr>
        <w:t xml:space="preserve"> de </w:t>
      </w:r>
      <w:proofErr w:type="spellStart"/>
      <w:r w:rsidR="00DB0FFE">
        <w:rPr>
          <w:b/>
          <w:bCs/>
          <w:sz w:val="36"/>
          <w:szCs w:val="36"/>
          <w:lang w:val="tr-TR"/>
        </w:rPr>
        <w:t>Droits</w:t>
      </w:r>
      <w:proofErr w:type="spellEnd"/>
      <w:r w:rsidR="00DB0FFE">
        <w:rPr>
          <w:b/>
          <w:bCs/>
          <w:sz w:val="36"/>
          <w:szCs w:val="36"/>
          <w:lang w:val="tr-TR"/>
        </w:rPr>
        <w:t xml:space="preserve"> </w:t>
      </w:r>
      <w:proofErr w:type="spellStart"/>
      <w:r w:rsidR="00DB0FFE">
        <w:rPr>
          <w:b/>
          <w:bCs/>
          <w:sz w:val="36"/>
          <w:szCs w:val="36"/>
          <w:lang w:val="tr-TR"/>
        </w:rPr>
        <w:t>d'A</w:t>
      </w:r>
      <w:r w:rsidR="00DB0FFE" w:rsidRPr="00DB0FFE">
        <w:rPr>
          <w:b/>
          <w:bCs/>
          <w:sz w:val="36"/>
          <w:szCs w:val="36"/>
          <w:lang w:val="tr-TR"/>
        </w:rPr>
        <w:t>uteur</w:t>
      </w:r>
      <w:proofErr w:type="spellEnd"/>
    </w:p>
    <w:p w14:paraId="19261413" w14:textId="77777777" w:rsidR="00DB0FFE" w:rsidRPr="001A5A9D" w:rsidRDefault="00DB0FFE" w:rsidP="006C0682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290"/>
      </w:tblGrid>
      <w:tr w:rsidR="001B583E" w:rsidRPr="001A5A9D" w14:paraId="1D1512C4" w14:textId="77777777" w:rsidTr="00DB0FFE">
        <w:tc>
          <w:tcPr>
            <w:tcW w:w="3998" w:type="dxa"/>
            <w:shd w:val="clear" w:color="auto" w:fill="auto"/>
          </w:tcPr>
          <w:p w14:paraId="64DCE5CE" w14:textId="77777777" w:rsidR="001B583E" w:rsidRPr="001A5A9D" w:rsidRDefault="00DB0FFE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Nom</w:t>
            </w:r>
            <w:proofErr w:type="spellEnd"/>
            <w:r>
              <w:rPr>
                <w:sz w:val="22"/>
                <w:szCs w:val="22"/>
                <w:lang w:val="tr-TR"/>
              </w:rPr>
              <w:t>/</w:t>
            </w:r>
            <w:proofErr w:type="spellStart"/>
            <w:r>
              <w:rPr>
                <w:sz w:val="22"/>
                <w:szCs w:val="22"/>
                <w:lang w:val="tr-TR"/>
              </w:rPr>
              <w:t>Prénom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tr-TR"/>
              </w:rPr>
              <w:t>l’Auteur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C</w:t>
            </w:r>
            <w:r w:rsidRPr="00DB0FFE">
              <w:rPr>
                <w:sz w:val="22"/>
                <w:szCs w:val="22"/>
                <w:lang w:val="tr-TR"/>
              </w:rPr>
              <w:t>orrespondant</w:t>
            </w:r>
            <w:proofErr w:type="spellEnd"/>
          </w:p>
        </w:tc>
        <w:tc>
          <w:tcPr>
            <w:tcW w:w="5290" w:type="dxa"/>
            <w:shd w:val="clear" w:color="auto" w:fill="auto"/>
          </w:tcPr>
          <w:p w14:paraId="096905ED" w14:textId="77777777" w:rsidR="001B583E" w:rsidRPr="001A5A9D" w:rsidRDefault="001B583E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B532D8" w:rsidRPr="001A5A9D" w14:paraId="0BFCDA0D" w14:textId="77777777" w:rsidTr="00DB0FFE">
        <w:tc>
          <w:tcPr>
            <w:tcW w:w="3998" w:type="dxa"/>
            <w:shd w:val="clear" w:color="auto" w:fill="auto"/>
          </w:tcPr>
          <w:p w14:paraId="4C7DAF7C" w14:textId="77777777" w:rsidR="00B532D8" w:rsidRPr="001A5A9D" w:rsidRDefault="00DB0FFE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Nom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tr-TR"/>
              </w:rPr>
              <w:t>l'A</w:t>
            </w:r>
            <w:r w:rsidRPr="00DB0FFE">
              <w:rPr>
                <w:sz w:val="22"/>
                <w:szCs w:val="22"/>
                <w:lang w:val="tr-TR"/>
              </w:rPr>
              <w:t>rticle</w:t>
            </w:r>
            <w:proofErr w:type="spellEnd"/>
          </w:p>
        </w:tc>
        <w:tc>
          <w:tcPr>
            <w:tcW w:w="5290" w:type="dxa"/>
            <w:shd w:val="clear" w:color="auto" w:fill="auto"/>
          </w:tcPr>
          <w:p w14:paraId="0CC2106D" w14:textId="77777777" w:rsidR="00B532D8" w:rsidRPr="001A5A9D" w:rsidRDefault="00B532D8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B532D8" w:rsidRPr="001A5A9D" w14:paraId="153D63C3" w14:textId="77777777" w:rsidTr="00DB0FFE">
        <w:tc>
          <w:tcPr>
            <w:tcW w:w="3998" w:type="dxa"/>
            <w:shd w:val="clear" w:color="auto" w:fill="auto"/>
          </w:tcPr>
          <w:p w14:paraId="7E45DDE4" w14:textId="77777777" w:rsidR="00B532D8" w:rsidRPr="001A5A9D" w:rsidRDefault="00DB0FFE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Adresse de </w:t>
            </w:r>
            <w:proofErr w:type="spellStart"/>
            <w:r>
              <w:rPr>
                <w:sz w:val="22"/>
                <w:szCs w:val="22"/>
                <w:lang w:val="tr-TR"/>
              </w:rPr>
              <w:t>l'Auteur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C</w:t>
            </w:r>
            <w:r w:rsidRPr="00DB0FFE">
              <w:rPr>
                <w:sz w:val="22"/>
                <w:szCs w:val="22"/>
                <w:lang w:val="tr-TR"/>
              </w:rPr>
              <w:t>orrespondant</w:t>
            </w:r>
            <w:proofErr w:type="spellEnd"/>
          </w:p>
        </w:tc>
        <w:tc>
          <w:tcPr>
            <w:tcW w:w="5290" w:type="dxa"/>
            <w:shd w:val="clear" w:color="auto" w:fill="auto"/>
          </w:tcPr>
          <w:p w14:paraId="595E645F" w14:textId="77777777" w:rsidR="00B532D8" w:rsidRPr="001A5A9D" w:rsidRDefault="00B532D8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B532D8" w:rsidRPr="001A5A9D" w14:paraId="79690D96" w14:textId="77777777" w:rsidTr="00DB0FFE">
        <w:tc>
          <w:tcPr>
            <w:tcW w:w="3998" w:type="dxa"/>
            <w:shd w:val="clear" w:color="auto" w:fill="auto"/>
          </w:tcPr>
          <w:p w14:paraId="6F28DBBF" w14:textId="77777777" w:rsidR="00B532D8" w:rsidRPr="001A5A9D" w:rsidRDefault="00DB0FFE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E-mail</w:t>
            </w:r>
          </w:p>
        </w:tc>
        <w:tc>
          <w:tcPr>
            <w:tcW w:w="5290" w:type="dxa"/>
            <w:shd w:val="clear" w:color="auto" w:fill="auto"/>
          </w:tcPr>
          <w:p w14:paraId="0D83192A" w14:textId="77777777" w:rsidR="00B532D8" w:rsidRPr="001A5A9D" w:rsidRDefault="00B532D8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B532D8" w:rsidRPr="001A5A9D" w14:paraId="5227CDA5" w14:textId="77777777" w:rsidTr="00DB0FFE">
        <w:tc>
          <w:tcPr>
            <w:tcW w:w="3998" w:type="dxa"/>
            <w:shd w:val="clear" w:color="auto" w:fill="auto"/>
          </w:tcPr>
          <w:p w14:paraId="4E3B2F93" w14:textId="77777777" w:rsidR="00B532D8" w:rsidRPr="001A5A9D" w:rsidRDefault="00DB0FFE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Téléphone</w:t>
            </w:r>
            <w:proofErr w:type="spellEnd"/>
            <w:r>
              <w:rPr>
                <w:sz w:val="22"/>
                <w:szCs w:val="22"/>
                <w:lang w:val="tr-TR"/>
              </w:rPr>
              <w:t>/</w:t>
            </w:r>
            <w:proofErr w:type="spellStart"/>
            <w:r>
              <w:rPr>
                <w:sz w:val="22"/>
                <w:szCs w:val="22"/>
                <w:lang w:val="tr-TR"/>
              </w:rPr>
              <w:t>Téléphone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P</w:t>
            </w:r>
            <w:r w:rsidRPr="00DB0FFE">
              <w:rPr>
                <w:sz w:val="22"/>
                <w:szCs w:val="22"/>
                <w:lang w:val="tr-TR"/>
              </w:rPr>
              <w:t>ortable</w:t>
            </w:r>
            <w:proofErr w:type="spellEnd"/>
          </w:p>
        </w:tc>
        <w:tc>
          <w:tcPr>
            <w:tcW w:w="5290" w:type="dxa"/>
            <w:shd w:val="clear" w:color="auto" w:fill="auto"/>
          </w:tcPr>
          <w:p w14:paraId="4F9CEC73" w14:textId="77777777" w:rsidR="00B532D8" w:rsidRPr="001A5A9D" w:rsidRDefault="00B532D8" w:rsidP="00B532D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5C0912EC" w14:textId="77777777" w:rsidR="00DB0FFE" w:rsidRPr="00DB0FFE" w:rsidRDefault="00DB0FFE" w:rsidP="00DB0FFE">
      <w:pPr>
        <w:autoSpaceDE w:val="0"/>
        <w:autoSpaceDN w:val="0"/>
        <w:adjustRightInd w:val="0"/>
        <w:spacing w:before="120" w:after="12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L’auteur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ou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les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auteurs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acceptent</w:t>
      </w:r>
      <w:proofErr w:type="spellEnd"/>
      <w:r>
        <w:rPr>
          <w:sz w:val="22"/>
          <w:szCs w:val="22"/>
          <w:lang w:val="tr-TR"/>
        </w:rPr>
        <w:t xml:space="preserve"> et </w:t>
      </w:r>
      <w:proofErr w:type="spellStart"/>
      <w:r>
        <w:rPr>
          <w:sz w:val="22"/>
          <w:szCs w:val="22"/>
          <w:lang w:val="tr-TR"/>
        </w:rPr>
        <w:t>s’engagent</w:t>
      </w:r>
      <w:proofErr w:type="spellEnd"/>
      <w:r w:rsidRPr="00DB0FFE">
        <w:rPr>
          <w:sz w:val="22"/>
          <w:szCs w:val="22"/>
          <w:lang w:val="tr-TR"/>
        </w:rPr>
        <w:t>:</w:t>
      </w:r>
    </w:p>
    <w:p w14:paraId="6327DBB9" w14:textId="77777777" w:rsidR="00DB0FFE" w:rsidRPr="00DB0FFE" w:rsidRDefault="00DB0FFE" w:rsidP="00DB0FFE">
      <w:pPr>
        <w:pStyle w:val="ListeParagraf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Qu’i</w:t>
      </w:r>
      <w:r w:rsidRPr="00DB0FFE">
        <w:rPr>
          <w:sz w:val="22"/>
          <w:szCs w:val="22"/>
          <w:lang w:val="tr-TR"/>
        </w:rPr>
        <w:t>ls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n'ont</w:t>
      </w:r>
      <w:proofErr w:type="spellEnd"/>
      <w:r w:rsidRPr="00DB0FFE">
        <w:rPr>
          <w:sz w:val="22"/>
          <w:szCs w:val="22"/>
          <w:lang w:val="tr-TR"/>
        </w:rPr>
        <w:t xml:space="preserve"> pas </w:t>
      </w:r>
      <w:proofErr w:type="spellStart"/>
      <w:r w:rsidRPr="00DB0FFE">
        <w:rPr>
          <w:sz w:val="22"/>
          <w:szCs w:val="22"/>
          <w:lang w:val="tr-TR"/>
        </w:rPr>
        <w:t>publié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auparavant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l'article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qu'ils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ont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téléchargé</w:t>
      </w:r>
      <w:proofErr w:type="spellEnd"/>
      <w:r w:rsidRPr="00DB0FFE">
        <w:rPr>
          <w:sz w:val="22"/>
          <w:szCs w:val="22"/>
          <w:lang w:val="tr-TR"/>
        </w:rPr>
        <w:t xml:space="preserve"> dans la </w:t>
      </w:r>
      <w:proofErr w:type="spellStart"/>
      <w:r w:rsidRPr="00DB0FFE">
        <w:rPr>
          <w:sz w:val="22"/>
          <w:szCs w:val="22"/>
          <w:lang w:val="tr-TR"/>
        </w:rPr>
        <w:t>revue</w:t>
      </w:r>
      <w:proofErr w:type="spellEnd"/>
      <w:r w:rsidRPr="00DB0FFE">
        <w:rPr>
          <w:sz w:val="22"/>
          <w:szCs w:val="22"/>
          <w:lang w:val="tr-TR"/>
        </w:rPr>
        <w:t xml:space="preserve"> et ne </w:t>
      </w:r>
      <w:proofErr w:type="spellStart"/>
      <w:r w:rsidRPr="00DB0FFE">
        <w:rPr>
          <w:sz w:val="22"/>
          <w:szCs w:val="22"/>
          <w:lang w:val="tr-TR"/>
        </w:rPr>
        <w:t>l'ont</w:t>
      </w:r>
      <w:proofErr w:type="spellEnd"/>
      <w:r w:rsidRPr="00DB0FFE">
        <w:rPr>
          <w:sz w:val="22"/>
          <w:szCs w:val="22"/>
          <w:lang w:val="tr-TR"/>
        </w:rPr>
        <w:t xml:space="preserve"> pas </w:t>
      </w:r>
      <w:proofErr w:type="spellStart"/>
      <w:r w:rsidRPr="00DB0FFE">
        <w:rPr>
          <w:sz w:val="22"/>
          <w:szCs w:val="22"/>
          <w:lang w:val="tr-TR"/>
        </w:rPr>
        <w:t>e</w:t>
      </w:r>
      <w:r>
        <w:rPr>
          <w:sz w:val="22"/>
          <w:szCs w:val="22"/>
          <w:lang w:val="tr-TR"/>
        </w:rPr>
        <w:t>nvoyé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ailleurs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pour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publication</w:t>
      </w:r>
      <w:proofErr w:type="spellEnd"/>
      <w:r w:rsidRPr="00DB0FFE">
        <w:rPr>
          <w:sz w:val="22"/>
          <w:szCs w:val="22"/>
          <w:lang w:val="tr-TR"/>
        </w:rPr>
        <w:t>;</w:t>
      </w:r>
    </w:p>
    <w:p w14:paraId="0B2528F1" w14:textId="77777777" w:rsidR="00DB0FFE" w:rsidRPr="00DB0FFE" w:rsidRDefault="00DB0FFE" w:rsidP="00DB0F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Que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l</w:t>
      </w:r>
      <w:r w:rsidRPr="00DB0FFE">
        <w:rPr>
          <w:sz w:val="22"/>
          <w:szCs w:val="22"/>
          <w:lang w:val="tr-TR"/>
        </w:rPr>
        <w:t>'article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envoyé</w:t>
      </w:r>
      <w:proofErr w:type="spellEnd"/>
      <w:r w:rsidRPr="00DB0FFE">
        <w:rPr>
          <w:sz w:val="22"/>
          <w:szCs w:val="22"/>
          <w:lang w:val="tr-TR"/>
        </w:rPr>
        <w:t xml:space="preserve"> à la </w:t>
      </w:r>
      <w:proofErr w:type="spellStart"/>
      <w:r w:rsidRPr="00DB0FFE">
        <w:rPr>
          <w:sz w:val="22"/>
          <w:szCs w:val="22"/>
          <w:lang w:val="tr-TR"/>
        </w:rPr>
        <w:t>revue</w:t>
      </w:r>
      <w:proofErr w:type="spellEnd"/>
      <w:r w:rsidRPr="00DB0FFE">
        <w:rPr>
          <w:sz w:val="22"/>
          <w:szCs w:val="22"/>
          <w:lang w:val="tr-TR"/>
        </w:rPr>
        <w:t xml:space="preserve"> a </w:t>
      </w:r>
      <w:proofErr w:type="spellStart"/>
      <w:r w:rsidRPr="00DB0FFE">
        <w:rPr>
          <w:sz w:val="22"/>
          <w:szCs w:val="22"/>
          <w:lang w:val="tr-TR"/>
        </w:rPr>
        <w:t>une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valeur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originale</w:t>
      </w:r>
      <w:proofErr w:type="spellEnd"/>
      <w:r w:rsidRPr="00DB0FFE">
        <w:rPr>
          <w:sz w:val="22"/>
          <w:szCs w:val="22"/>
          <w:lang w:val="tr-TR"/>
        </w:rPr>
        <w:t xml:space="preserve">, </w:t>
      </w:r>
      <w:r>
        <w:rPr>
          <w:sz w:val="22"/>
          <w:szCs w:val="22"/>
          <w:lang w:val="tr-TR"/>
        </w:rPr>
        <w:t xml:space="preserve">et </w:t>
      </w:r>
      <w:proofErr w:type="spellStart"/>
      <w:r>
        <w:rPr>
          <w:sz w:val="22"/>
          <w:szCs w:val="22"/>
          <w:lang w:val="tr-TR"/>
        </w:rPr>
        <w:t>qu’</w:t>
      </w:r>
      <w:r w:rsidRPr="00DB0FFE">
        <w:rPr>
          <w:sz w:val="22"/>
          <w:szCs w:val="22"/>
          <w:lang w:val="tr-TR"/>
        </w:rPr>
        <w:t>ils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ont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contribué</w:t>
      </w:r>
      <w:proofErr w:type="spellEnd"/>
      <w:r w:rsidRPr="00DB0FFE">
        <w:rPr>
          <w:sz w:val="22"/>
          <w:szCs w:val="22"/>
          <w:lang w:val="tr-TR"/>
        </w:rPr>
        <w:t xml:space="preserve"> à </w:t>
      </w:r>
      <w:proofErr w:type="spellStart"/>
      <w:r w:rsidRPr="00DB0FFE">
        <w:rPr>
          <w:sz w:val="22"/>
          <w:szCs w:val="22"/>
          <w:lang w:val="tr-TR"/>
        </w:rPr>
        <w:t>l'intégralité</w:t>
      </w:r>
      <w:proofErr w:type="spellEnd"/>
      <w:r w:rsidRPr="00DB0FFE">
        <w:rPr>
          <w:sz w:val="22"/>
          <w:szCs w:val="22"/>
          <w:lang w:val="tr-TR"/>
        </w:rPr>
        <w:t xml:space="preserve"> de </w:t>
      </w:r>
      <w:proofErr w:type="spellStart"/>
      <w:r w:rsidRPr="00DB0FFE">
        <w:rPr>
          <w:sz w:val="22"/>
          <w:szCs w:val="22"/>
          <w:lang w:val="tr-TR"/>
        </w:rPr>
        <w:t>l'article</w:t>
      </w:r>
      <w:proofErr w:type="spellEnd"/>
      <w:r w:rsidRPr="00DB0FFE">
        <w:rPr>
          <w:sz w:val="22"/>
          <w:szCs w:val="22"/>
          <w:lang w:val="tr-TR"/>
        </w:rPr>
        <w:t xml:space="preserve"> et en </w:t>
      </w:r>
      <w:proofErr w:type="spellStart"/>
      <w:r w:rsidRPr="00DB0FFE">
        <w:rPr>
          <w:sz w:val="22"/>
          <w:szCs w:val="22"/>
          <w:lang w:val="tr-TR"/>
        </w:rPr>
        <w:t>as</w:t>
      </w:r>
      <w:r>
        <w:rPr>
          <w:sz w:val="22"/>
          <w:szCs w:val="22"/>
          <w:lang w:val="tr-TR"/>
        </w:rPr>
        <w:t>sument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l'entière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responsabilité</w:t>
      </w:r>
      <w:proofErr w:type="spellEnd"/>
      <w:r w:rsidRPr="00DB0FFE">
        <w:rPr>
          <w:sz w:val="22"/>
          <w:szCs w:val="22"/>
          <w:lang w:val="tr-TR"/>
        </w:rPr>
        <w:t>;</w:t>
      </w:r>
    </w:p>
    <w:p w14:paraId="2BA06C23" w14:textId="77777777" w:rsidR="00DB0FFE" w:rsidRPr="00DB0FFE" w:rsidRDefault="00DB0FFE" w:rsidP="00DB0F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Qu’i</w:t>
      </w:r>
      <w:r w:rsidRPr="00DB0FFE">
        <w:rPr>
          <w:sz w:val="22"/>
          <w:szCs w:val="22"/>
          <w:lang w:val="tr-TR"/>
        </w:rPr>
        <w:t>ls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n'ont</w:t>
      </w:r>
      <w:proofErr w:type="spellEnd"/>
      <w:r w:rsidRPr="00DB0FFE">
        <w:rPr>
          <w:sz w:val="22"/>
          <w:szCs w:val="22"/>
          <w:lang w:val="tr-TR"/>
        </w:rPr>
        <w:t xml:space="preserve"> pas </w:t>
      </w:r>
      <w:proofErr w:type="spellStart"/>
      <w:r w:rsidRPr="00DB0FFE">
        <w:rPr>
          <w:sz w:val="22"/>
          <w:szCs w:val="22"/>
          <w:lang w:val="tr-TR"/>
        </w:rPr>
        <w:t>fait</w:t>
      </w:r>
      <w:proofErr w:type="spellEnd"/>
      <w:r w:rsidRPr="00DB0FFE">
        <w:rPr>
          <w:sz w:val="22"/>
          <w:szCs w:val="22"/>
          <w:lang w:val="tr-TR"/>
        </w:rPr>
        <w:t xml:space="preserve"> de </w:t>
      </w:r>
      <w:proofErr w:type="spellStart"/>
      <w:r w:rsidRPr="00DB0FFE">
        <w:rPr>
          <w:sz w:val="22"/>
          <w:szCs w:val="22"/>
          <w:lang w:val="tr-TR"/>
        </w:rPr>
        <w:t>déclarations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non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scientifiques</w:t>
      </w:r>
      <w:proofErr w:type="spellEnd"/>
      <w:r w:rsidRPr="00DB0FFE">
        <w:rPr>
          <w:sz w:val="22"/>
          <w:szCs w:val="22"/>
          <w:lang w:val="tr-TR"/>
        </w:rPr>
        <w:t xml:space="preserve"> dans </w:t>
      </w:r>
      <w:proofErr w:type="spellStart"/>
      <w:r w:rsidRPr="00DB0FFE">
        <w:rPr>
          <w:sz w:val="22"/>
          <w:szCs w:val="22"/>
          <w:lang w:val="tr-TR"/>
        </w:rPr>
        <w:t>l'article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qui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pourraient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en</w:t>
      </w:r>
      <w:r>
        <w:rPr>
          <w:sz w:val="22"/>
          <w:szCs w:val="22"/>
          <w:lang w:val="tr-TR"/>
        </w:rPr>
        <w:t>traîner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des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violations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éthiques</w:t>
      </w:r>
      <w:proofErr w:type="spellEnd"/>
      <w:r w:rsidRPr="00DB0FFE">
        <w:rPr>
          <w:sz w:val="22"/>
          <w:szCs w:val="22"/>
          <w:lang w:val="tr-TR"/>
        </w:rPr>
        <w:t>;</w:t>
      </w:r>
    </w:p>
    <w:p w14:paraId="4461323D" w14:textId="77777777" w:rsidR="00DB0FFE" w:rsidRPr="00DB0FFE" w:rsidRDefault="00DB0FFE" w:rsidP="00DB0F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Qu’i</w:t>
      </w:r>
      <w:r w:rsidRPr="00DB0FFE">
        <w:rPr>
          <w:sz w:val="22"/>
          <w:szCs w:val="22"/>
          <w:lang w:val="tr-TR"/>
        </w:rPr>
        <w:t>ls</w:t>
      </w:r>
      <w:proofErr w:type="spellEnd"/>
      <w:r w:rsidRPr="00DB0FFE">
        <w:rPr>
          <w:sz w:val="22"/>
          <w:szCs w:val="22"/>
          <w:lang w:val="tr-TR"/>
        </w:rPr>
        <w:t xml:space="preserve"> ne </w:t>
      </w:r>
      <w:proofErr w:type="spellStart"/>
      <w:r w:rsidRPr="00DB0FFE">
        <w:rPr>
          <w:sz w:val="22"/>
          <w:szCs w:val="22"/>
          <w:lang w:val="tr-TR"/>
        </w:rPr>
        <w:t>retireront</w:t>
      </w:r>
      <w:proofErr w:type="spellEnd"/>
      <w:r w:rsidRPr="00DB0FFE">
        <w:rPr>
          <w:sz w:val="22"/>
          <w:szCs w:val="22"/>
          <w:lang w:val="tr-TR"/>
        </w:rPr>
        <w:t xml:space="preserve"> pas </w:t>
      </w:r>
      <w:proofErr w:type="spellStart"/>
      <w:r w:rsidRPr="00DB0FFE">
        <w:rPr>
          <w:sz w:val="22"/>
          <w:szCs w:val="22"/>
          <w:lang w:val="tr-TR"/>
        </w:rPr>
        <w:t>les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articles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dont</w:t>
      </w:r>
      <w:proofErr w:type="spellEnd"/>
      <w:r w:rsidRPr="00DB0FFE">
        <w:rPr>
          <w:sz w:val="22"/>
          <w:szCs w:val="22"/>
          <w:lang w:val="tr-TR"/>
        </w:rPr>
        <w:t xml:space="preserve"> la </w:t>
      </w:r>
      <w:proofErr w:type="spellStart"/>
      <w:r w:rsidRPr="00DB0FFE">
        <w:rPr>
          <w:sz w:val="22"/>
          <w:szCs w:val="22"/>
          <w:lang w:val="tr-TR"/>
        </w:rPr>
        <w:t>phase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d'arbitrage</w:t>
      </w:r>
      <w:proofErr w:type="spellEnd"/>
      <w:r w:rsidRPr="00DB0FFE">
        <w:rPr>
          <w:sz w:val="22"/>
          <w:szCs w:val="22"/>
          <w:lang w:val="tr-TR"/>
        </w:rPr>
        <w:t xml:space="preserve"> a </w:t>
      </w:r>
      <w:proofErr w:type="spellStart"/>
      <w:r w:rsidRPr="00DB0FFE">
        <w:rPr>
          <w:sz w:val="22"/>
          <w:szCs w:val="22"/>
          <w:lang w:val="tr-TR"/>
        </w:rPr>
        <w:t>été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initiée</w:t>
      </w:r>
      <w:proofErr w:type="spellEnd"/>
      <w:r w:rsidRPr="00DB0FFE">
        <w:rPr>
          <w:sz w:val="22"/>
          <w:szCs w:val="22"/>
          <w:lang w:val="tr-TR"/>
        </w:rPr>
        <w:t xml:space="preserve">, </w:t>
      </w:r>
      <w:proofErr w:type="spellStart"/>
      <w:r w:rsidRPr="00DB0FFE">
        <w:rPr>
          <w:sz w:val="22"/>
          <w:szCs w:val="22"/>
          <w:lang w:val="tr-TR"/>
        </w:rPr>
        <w:t>complétée</w:t>
      </w:r>
      <w:proofErr w:type="spellEnd"/>
      <w:r w:rsidRPr="00DB0FFE">
        <w:rPr>
          <w:sz w:val="22"/>
          <w:szCs w:val="22"/>
          <w:lang w:val="tr-TR"/>
        </w:rPr>
        <w:t xml:space="preserve"> et la </w:t>
      </w:r>
      <w:proofErr w:type="spellStart"/>
      <w:r w:rsidRPr="00DB0FFE">
        <w:rPr>
          <w:sz w:val="22"/>
          <w:szCs w:val="22"/>
          <w:lang w:val="tr-TR"/>
        </w:rPr>
        <w:t>phase</w:t>
      </w:r>
      <w:proofErr w:type="spellEnd"/>
      <w:r>
        <w:rPr>
          <w:sz w:val="22"/>
          <w:szCs w:val="22"/>
          <w:lang w:val="tr-TR"/>
        </w:rPr>
        <w:t xml:space="preserve"> de </w:t>
      </w:r>
      <w:proofErr w:type="spellStart"/>
      <w:r>
        <w:rPr>
          <w:sz w:val="22"/>
          <w:szCs w:val="22"/>
          <w:lang w:val="tr-TR"/>
        </w:rPr>
        <w:t>publication</w:t>
      </w:r>
      <w:proofErr w:type="spellEnd"/>
      <w:r>
        <w:rPr>
          <w:sz w:val="22"/>
          <w:szCs w:val="22"/>
          <w:lang w:val="tr-TR"/>
        </w:rPr>
        <w:t xml:space="preserve"> a </w:t>
      </w:r>
      <w:proofErr w:type="spellStart"/>
      <w:r>
        <w:rPr>
          <w:sz w:val="22"/>
          <w:szCs w:val="22"/>
          <w:lang w:val="tr-TR"/>
        </w:rPr>
        <w:t>été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approuvée</w:t>
      </w:r>
      <w:proofErr w:type="spellEnd"/>
      <w:r w:rsidRPr="00DB0FFE">
        <w:rPr>
          <w:sz w:val="22"/>
          <w:szCs w:val="22"/>
          <w:lang w:val="tr-TR"/>
        </w:rPr>
        <w:t>;</w:t>
      </w:r>
    </w:p>
    <w:p w14:paraId="5FD1187D" w14:textId="77777777" w:rsidR="00DB0FFE" w:rsidRPr="00DB0FFE" w:rsidRDefault="00DB0FFE" w:rsidP="00DB0F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Qu’i</w:t>
      </w:r>
      <w:r w:rsidRPr="00DB0FFE">
        <w:rPr>
          <w:sz w:val="22"/>
          <w:szCs w:val="22"/>
          <w:lang w:val="tr-TR"/>
        </w:rPr>
        <w:t>ls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ont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vu</w:t>
      </w:r>
      <w:proofErr w:type="spellEnd"/>
      <w:r w:rsidRPr="00DB0FFE">
        <w:rPr>
          <w:sz w:val="22"/>
          <w:szCs w:val="22"/>
          <w:lang w:val="tr-TR"/>
        </w:rPr>
        <w:t xml:space="preserve"> et </w:t>
      </w:r>
      <w:proofErr w:type="spellStart"/>
      <w:r w:rsidRPr="00DB0FFE">
        <w:rPr>
          <w:sz w:val="22"/>
          <w:szCs w:val="22"/>
          <w:lang w:val="tr-TR"/>
        </w:rPr>
        <w:t>approuvé</w:t>
      </w:r>
      <w:proofErr w:type="spellEnd"/>
      <w:r w:rsidRPr="00DB0FFE">
        <w:rPr>
          <w:sz w:val="22"/>
          <w:szCs w:val="22"/>
          <w:lang w:val="tr-TR"/>
        </w:rPr>
        <w:t xml:space="preserve"> la </w:t>
      </w:r>
      <w:proofErr w:type="spellStart"/>
      <w:r w:rsidRPr="00DB0FFE">
        <w:rPr>
          <w:sz w:val="22"/>
          <w:szCs w:val="22"/>
          <w:lang w:val="tr-TR"/>
        </w:rPr>
        <w:t>ver</w:t>
      </w:r>
      <w:r>
        <w:rPr>
          <w:sz w:val="22"/>
          <w:szCs w:val="22"/>
          <w:lang w:val="tr-TR"/>
        </w:rPr>
        <w:t>sion</w:t>
      </w:r>
      <w:proofErr w:type="spellEnd"/>
      <w:r>
        <w:rPr>
          <w:sz w:val="22"/>
          <w:szCs w:val="22"/>
          <w:lang w:val="tr-TR"/>
        </w:rPr>
        <w:t xml:space="preserve"> finale de </w:t>
      </w:r>
      <w:proofErr w:type="spellStart"/>
      <w:r>
        <w:rPr>
          <w:sz w:val="22"/>
          <w:szCs w:val="22"/>
          <w:lang w:val="tr-TR"/>
        </w:rPr>
        <w:t>l'article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soumis</w:t>
      </w:r>
      <w:proofErr w:type="spellEnd"/>
      <w:r w:rsidRPr="00DB0FFE">
        <w:rPr>
          <w:sz w:val="22"/>
          <w:szCs w:val="22"/>
          <w:lang w:val="tr-TR"/>
        </w:rPr>
        <w:t>;</w:t>
      </w:r>
    </w:p>
    <w:p w14:paraId="73A55471" w14:textId="77777777" w:rsidR="00DB0FFE" w:rsidRPr="00DB0FFE" w:rsidRDefault="00DB0FFE" w:rsidP="00DB0F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Que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l</w:t>
      </w:r>
      <w:r w:rsidRPr="00DB0FFE">
        <w:rPr>
          <w:sz w:val="22"/>
          <w:szCs w:val="22"/>
          <w:lang w:val="tr-TR"/>
        </w:rPr>
        <w:t>es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textes</w:t>
      </w:r>
      <w:proofErr w:type="spellEnd"/>
      <w:r w:rsidRPr="00DB0FFE">
        <w:rPr>
          <w:sz w:val="22"/>
          <w:szCs w:val="22"/>
          <w:lang w:val="tr-TR"/>
        </w:rPr>
        <w:t xml:space="preserve">, </w:t>
      </w:r>
      <w:proofErr w:type="spellStart"/>
      <w:r w:rsidRPr="00DB0FFE">
        <w:rPr>
          <w:sz w:val="22"/>
          <w:szCs w:val="22"/>
          <w:lang w:val="tr-TR"/>
        </w:rPr>
        <w:t>figures</w:t>
      </w:r>
      <w:proofErr w:type="spellEnd"/>
      <w:r w:rsidRPr="00DB0FFE">
        <w:rPr>
          <w:sz w:val="22"/>
          <w:szCs w:val="22"/>
          <w:lang w:val="tr-TR"/>
        </w:rPr>
        <w:t xml:space="preserve"> et </w:t>
      </w:r>
      <w:proofErr w:type="spellStart"/>
      <w:r w:rsidRPr="00DB0FFE">
        <w:rPr>
          <w:sz w:val="22"/>
          <w:szCs w:val="22"/>
          <w:lang w:val="tr-TR"/>
        </w:rPr>
        <w:t>graphiques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contenus</w:t>
      </w:r>
      <w:proofErr w:type="spellEnd"/>
      <w:r w:rsidRPr="00DB0FFE">
        <w:rPr>
          <w:sz w:val="22"/>
          <w:szCs w:val="22"/>
          <w:lang w:val="tr-TR"/>
        </w:rPr>
        <w:t xml:space="preserve"> dans </w:t>
      </w:r>
      <w:proofErr w:type="spellStart"/>
      <w:r w:rsidRPr="00DB0FFE">
        <w:rPr>
          <w:sz w:val="22"/>
          <w:szCs w:val="22"/>
          <w:lang w:val="tr-TR"/>
        </w:rPr>
        <w:t>l'article</w:t>
      </w:r>
      <w:proofErr w:type="spellEnd"/>
      <w:r w:rsidRPr="00DB0FFE">
        <w:rPr>
          <w:sz w:val="22"/>
          <w:szCs w:val="22"/>
          <w:lang w:val="tr-TR"/>
        </w:rPr>
        <w:t xml:space="preserve"> ne </w:t>
      </w:r>
      <w:proofErr w:type="spellStart"/>
      <w:r w:rsidRPr="00DB0FFE">
        <w:rPr>
          <w:sz w:val="22"/>
          <w:szCs w:val="22"/>
          <w:lang w:val="tr-TR"/>
        </w:rPr>
        <w:t>violent</w:t>
      </w:r>
      <w:proofErr w:type="spellEnd"/>
      <w:r w:rsidRPr="00DB0FFE">
        <w:rPr>
          <w:sz w:val="22"/>
          <w:szCs w:val="22"/>
          <w:lang w:val="tr-TR"/>
        </w:rPr>
        <w:t xml:space="preserve"> pas </w:t>
      </w:r>
      <w:proofErr w:type="spellStart"/>
      <w:r w:rsidRPr="00DB0FFE">
        <w:rPr>
          <w:sz w:val="22"/>
          <w:szCs w:val="22"/>
          <w:lang w:val="tr-TR"/>
        </w:rPr>
        <w:t>les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droits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d'auteur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des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œuvre</w:t>
      </w:r>
      <w:r>
        <w:rPr>
          <w:sz w:val="22"/>
          <w:szCs w:val="22"/>
          <w:lang w:val="tr-TR"/>
        </w:rPr>
        <w:t>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d'autres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auteurs</w:t>
      </w:r>
      <w:proofErr w:type="spellEnd"/>
      <w:r w:rsidRPr="00DB0FFE">
        <w:rPr>
          <w:sz w:val="22"/>
          <w:szCs w:val="22"/>
          <w:lang w:val="tr-TR"/>
        </w:rPr>
        <w:t>;</w:t>
      </w:r>
    </w:p>
    <w:p w14:paraId="28A55582" w14:textId="77777777" w:rsidR="00205983" w:rsidRPr="001A5A9D" w:rsidRDefault="00DB0FFE" w:rsidP="00DB0FF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De </w:t>
      </w:r>
      <w:proofErr w:type="spellStart"/>
      <w:r>
        <w:rPr>
          <w:sz w:val="22"/>
          <w:szCs w:val="22"/>
          <w:lang w:val="tr-TR"/>
        </w:rPr>
        <w:t>céder</w:t>
      </w:r>
      <w:proofErr w:type="spellEnd"/>
      <w:r>
        <w:rPr>
          <w:sz w:val="22"/>
          <w:szCs w:val="22"/>
          <w:lang w:val="tr-TR"/>
        </w:rPr>
        <w:t xml:space="preserve"> à la </w:t>
      </w:r>
      <w:proofErr w:type="spellStart"/>
      <w:r>
        <w:rPr>
          <w:sz w:val="22"/>
          <w:szCs w:val="22"/>
          <w:lang w:val="tr-TR"/>
        </w:rPr>
        <w:t>revue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r w:rsidRPr="00DB0FFE">
        <w:rPr>
          <w:b/>
          <w:sz w:val="22"/>
          <w:szCs w:val="22"/>
          <w:lang w:val="tr-TR"/>
        </w:rPr>
        <w:t>“</w:t>
      </w:r>
      <w:proofErr w:type="spellStart"/>
      <w:r w:rsidRPr="00DB0FFE">
        <w:rPr>
          <w:b/>
          <w:sz w:val="22"/>
          <w:szCs w:val="22"/>
          <w:lang w:val="tr-TR"/>
        </w:rPr>
        <w:t>ChronAfrica</w:t>
      </w:r>
      <w:proofErr w:type="spellEnd"/>
      <w:r>
        <w:rPr>
          <w:b/>
          <w:sz w:val="22"/>
          <w:szCs w:val="22"/>
          <w:lang w:val="tr-TR"/>
        </w:rPr>
        <w:t>”</w:t>
      </w:r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les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droits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proofErr w:type="gramStart"/>
      <w:r w:rsidRPr="00DB0FFE">
        <w:rPr>
          <w:sz w:val="22"/>
          <w:szCs w:val="22"/>
          <w:lang w:val="tr-TR"/>
        </w:rPr>
        <w:t>financiers</w:t>
      </w:r>
      <w:proofErr w:type="spellEnd"/>
      <w:r w:rsidRPr="00DB0FFE">
        <w:rPr>
          <w:sz w:val="22"/>
          <w:szCs w:val="22"/>
          <w:lang w:val="tr-TR"/>
        </w:rPr>
        <w:t>,</w:t>
      </w:r>
      <w:proofErr w:type="gramEnd"/>
      <w:r w:rsidRPr="00DB0FFE">
        <w:rPr>
          <w:sz w:val="22"/>
          <w:szCs w:val="22"/>
          <w:lang w:val="tr-TR"/>
        </w:rPr>
        <w:t xml:space="preserve"> de </w:t>
      </w:r>
      <w:proofErr w:type="spellStart"/>
      <w:r w:rsidRPr="00DB0FFE">
        <w:rPr>
          <w:sz w:val="22"/>
          <w:szCs w:val="22"/>
          <w:lang w:val="tr-TR"/>
        </w:rPr>
        <w:t>traitement</w:t>
      </w:r>
      <w:proofErr w:type="spellEnd"/>
      <w:r w:rsidRPr="00DB0FFE">
        <w:rPr>
          <w:sz w:val="22"/>
          <w:szCs w:val="22"/>
          <w:lang w:val="tr-TR"/>
        </w:rPr>
        <w:t xml:space="preserve">, de </w:t>
      </w:r>
      <w:proofErr w:type="spellStart"/>
      <w:r w:rsidRPr="00DB0FFE">
        <w:rPr>
          <w:sz w:val="22"/>
          <w:szCs w:val="22"/>
          <w:lang w:val="tr-TR"/>
        </w:rPr>
        <w:t>reproduction</w:t>
      </w:r>
      <w:proofErr w:type="spellEnd"/>
      <w:r w:rsidRPr="00DB0FFE">
        <w:rPr>
          <w:sz w:val="22"/>
          <w:szCs w:val="22"/>
          <w:lang w:val="tr-TR"/>
        </w:rPr>
        <w:t xml:space="preserve">, de </w:t>
      </w:r>
      <w:proofErr w:type="spellStart"/>
      <w:r w:rsidRPr="00DB0FFE">
        <w:rPr>
          <w:sz w:val="22"/>
          <w:szCs w:val="22"/>
          <w:lang w:val="tr-TR"/>
        </w:rPr>
        <w:t>publication</w:t>
      </w:r>
      <w:proofErr w:type="spellEnd"/>
      <w:r w:rsidRPr="00DB0FFE">
        <w:rPr>
          <w:sz w:val="22"/>
          <w:szCs w:val="22"/>
          <w:lang w:val="tr-TR"/>
        </w:rPr>
        <w:t xml:space="preserve"> dans la presse, de </w:t>
      </w:r>
      <w:proofErr w:type="spellStart"/>
      <w:r w:rsidRPr="00DB0FFE">
        <w:rPr>
          <w:sz w:val="22"/>
          <w:szCs w:val="22"/>
          <w:lang w:val="tr-TR"/>
        </w:rPr>
        <w:t>distribution</w:t>
      </w:r>
      <w:proofErr w:type="spellEnd"/>
      <w:r w:rsidRPr="00DB0FFE">
        <w:rPr>
          <w:sz w:val="22"/>
          <w:szCs w:val="22"/>
          <w:lang w:val="tr-TR"/>
        </w:rPr>
        <w:t xml:space="preserve"> et de </w:t>
      </w:r>
      <w:proofErr w:type="spellStart"/>
      <w:r w:rsidRPr="00DB0FFE">
        <w:rPr>
          <w:sz w:val="22"/>
          <w:szCs w:val="22"/>
          <w:lang w:val="tr-TR"/>
        </w:rPr>
        <w:t>transmission</w:t>
      </w:r>
      <w:proofErr w:type="spellEnd"/>
      <w:r w:rsidRPr="00DB0FFE">
        <w:rPr>
          <w:sz w:val="22"/>
          <w:szCs w:val="22"/>
          <w:lang w:val="tr-TR"/>
        </w:rPr>
        <w:t xml:space="preserve"> </w:t>
      </w:r>
      <w:proofErr w:type="spellStart"/>
      <w:r w:rsidRPr="00DB0FFE">
        <w:rPr>
          <w:sz w:val="22"/>
          <w:szCs w:val="22"/>
          <w:lang w:val="tr-TR"/>
        </w:rPr>
        <w:t>publique</w:t>
      </w:r>
      <w:proofErr w:type="spellEnd"/>
      <w:r w:rsidR="00E01C81">
        <w:rPr>
          <w:sz w:val="22"/>
          <w:szCs w:val="22"/>
          <w:lang w:val="tr-TR"/>
        </w:rPr>
        <w:t xml:space="preserve"> de </w:t>
      </w:r>
      <w:proofErr w:type="spellStart"/>
      <w:r w:rsidR="00E01C81">
        <w:rPr>
          <w:sz w:val="22"/>
          <w:szCs w:val="22"/>
          <w:lang w:val="tr-TR"/>
        </w:rPr>
        <w:t>l'article</w:t>
      </w:r>
      <w:proofErr w:type="spellEnd"/>
      <w:r w:rsidR="00E01C81">
        <w:rPr>
          <w:sz w:val="22"/>
          <w:szCs w:val="22"/>
          <w:lang w:val="tr-TR"/>
        </w:rPr>
        <w:t xml:space="preserve"> </w:t>
      </w:r>
      <w:proofErr w:type="spellStart"/>
      <w:r w:rsidR="00E01C81">
        <w:rPr>
          <w:sz w:val="22"/>
          <w:szCs w:val="22"/>
          <w:lang w:val="tr-TR"/>
        </w:rPr>
        <w:t>qu'ils</w:t>
      </w:r>
      <w:proofErr w:type="spellEnd"/>
      <w:r w:rsidR="00E01C81">
        <w:rPr>
          <w:sz w:val="22"/>
          <w:szCs w:val="22"/>
          <w:lang w:val="tr-TR"/>
        </w:rPr>
        <w:t xml:space="preserve"> </w:t>
      </w:r>
      <w:proofErr w:type="spellStart"/>
      <w:r w:rsidR="00E01C81">
        <w:rPr>
          <w:sz w:val="22"/>
          <w:szCs w:val="22"/>
          <w:lang w:val="tr-TR"/>
        </w:rPr>
        <w:t>soumettent</w:t>
      </w:r>
      <w:proofErr w:type="spellEnd"/>
      <w:r w:rsidR="00E01C81">
        <w:rPr>
          <w:sz w:val="22"/>
          <w:szCs w:val="22"/>
          <w:lang w:val="tr-TR"/>
        </w:rPr>
        <w:t>.</w:t>
      </w:r>
    </w:p>
    <w:p w14:paraId="69CE29C6" w14:textId="77777777" w:rsidR="00205983" w:rsidRPr="001A5A9D" w:rsidRDefault="00205983" w:rsidP="00205983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</w:p>
    <w:p w14:paraId="2525910F" w14:textId="77777777" w:rsidR="00D7317A" w:rsidRPr="001A5A9D" w:rsidRDefault="001063CD" w:rsidP="00E01C81">
      <w:pPr>
        <w:autoSpaceDE w:val="0"/>
        <w:autoSpaceDN w:val="0"/>
        <w:adjustRightInd w:val="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En </w:t>
      </w:r>
      <w:proofErr w:type="spellStart"/>
      <w:r>
        <w:rPr>
          <w:sz w:val="22"/>
          <w:szCs w:val="22"/>
          <w:lang w:val="tr-TR"/>
        </w:rPr>
        <w:t>tant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qu'auteur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correspondant</w:t>
      </w:r>
      <w:proofErr w:type="spellEnd"/>
      <w:r w:rsidR="00E01C81" w:rsidRPr="00E01C81">
        <w:rPr>
          <w:sz w:val="22"/>
          <w:szCs w:val="22"/>
          <w:lang w:val="tr-TR"/>
        </w:rPr>
        <w:t xml:space="preserve">, je </w:t>
      </w:r>
      <w:proofErr w:type="spellStart"/>
      <w:r w:rsidR="00E01C81" w:rsidRPr="00E01C81">
        <w:rPr>
          <w:sz w:val="22"/>
          <w:szCs w:val="22"/>
          <w:lang w:val="tr-TR"/>
        </w:rPr>
        <w:t>m'en</w:t>
      </w:r>
      <w:r w:rsidR="00E01C81">
        <w:rPr>
          <w:sz w:val="22"/>
          <w:szCs w:val="22"/>
          <w:lang w:val="tr-TR"/>
        </w:rPr>
        <w:t>gage</w:t>
      </w:r>
      <w:proofErr w:type="spellEnd"/>
      <w:r w:rsidR="00E01C81">
        <w:rPr>
          <w:sz w:val="22"/>
          <w:szCs w:val="22"/>
          <w:lang w:val="tr-TR"/>
        </w:rPr>
        <w:t xml:space="preserve"> à ce </w:t>
      </w:r>
      <w:proofErr w:type="spellStart"/>
      <w:r w:rsidR="00E01C81">
        <w:rPr>
          <w:sz w:val="22"/>
          <w:szCs w:val="22"/>
          <w:lang w:val="tr-TR"/>
        </w:rPr>
        <w:t>que</w:t>
      </w:r>
      <w:proofErr w:type="spellEnd"/>
      <w:r w:rsidR="00E01C81">
        <w:rPr>
          <w:sz w:val="22"/>
          <w:szCs w:val="22"/>
          <w:lang w:val="tr-TR"/>
        </w:rPr>
        <w:t xml:space="preserve"> la </w:t>
      </w:r>
      <w:proofErr w:type="spellStart"/>
      <w:r w:rsidR="00E01C81">
        <w:rPr>
          <w:sz w:val="22"/>
          <w:szCs w:val="22"/>
          <w:lang w:val="tr-TR"/>
        </w:rPr>
        <w:t>revue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r w:rsidR="00E01C81" w:rsidRPr="00E01C81">
        <w:rPr>
          <w:b/>
          <w:sz w:val="22"/>
          <w:szCs w:val="22"/>
          <w:lang w:val="tr-TR"/>
        </w:rPr>
        <w:t>"</w:t>
      </w:r>
      <w:proofErr w:type="spellStart"/>
      <w:r w:rsidR="00E01C81" w:rsidRPr="00E01C81">
        <w:rPr>
          <w:b/>
          <w:sz w:val="22"/>
          <w:szCs w:val="22"/>
          <w:lang w:val="tr-TR"/>
        </w:rPr>
        <w:t>ChronAfrica</w:t>
      </w:r>
      <w:proofErr w:type="spellEnd"/>
      <w:r w:rsidR="00E01C81" w:rsidRPr="00E01C81">
        <w:rPr>
          <w:b/>
          <w:sz w:val="22"/>
          <w:szCs w:val="22"/>
          <w:lang w:val="tr-TR"/>
        </w:rPr>
        <w:t>"</w:t>
      </w:r>
      <w:r w:rsidR="00E01C81" w:rsidRPr="00E01C81">
        <w:rPr>
          <w:sz w:val="22"/>
          <w:szCs w:val="22"/>
          <w:lang w:val="tr-TR"/>
        </w:rPr>
        <w:t xml:space="preserve"> ne </w:t>
      </w:r>
      <w:proofErr w:type="spellStart"/>
      <w:r w:rsidR="00E01C81" w:rsidRPr="00E01C81">
        <w:rPr>
          <w:sz w:val="22"/>
          <w:szCs w:val="22"/>
          <w:lang w:val="tr-TR"/>
        </w:rPr>
        <w:t>soit</w:t>
      </w:r>
      <w:proofErr w:type="spellEnd"/>
      <w:r w:rsidR="00E01C81" w:rsidRPr="00E01C81">
        <w:rPr>
          <w:sz w:val="22"/>
          <w:szCs w:val="22"/>
          <w:lang w:val="tr-TR"/>
        </w:rPr>
        <w:t xml:space="preserve"> pas </w:t>
      </w:r>
      <w:proofErr w:type="spellStart"/>
      <w:r w:rsidR="00E01C81" w:rsidRPr="00E01C81">
        <w:rPr>
          <w:sz w:val="22"/>
          <w:szCs w:val="22"/>
          <w:lang w:val="tr-TR"/>
        </w:rPr>
        <w:t>tenu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responsable</w:t>
      </w:r>
      <w:proofErr w:type="spellEnd"/>
      <w:r w:rsidR="00E01C81" w:rsidRPr="00E01C81">
        <w:rPr>
          <w:sz w:val="22"/>
          <w:szCs w:val="22"/>
          <w:lang w:val="tr-TR"/>
        </w:rPr>
        <w:t xml:space="preserve"> de </w:t>
      </w:r>
      <w:proofErr w:type="spellStart"/>
      <w:r w:rsidR="00E01C81" w:rsidRPr="00E01C81">
        <w:rPr>
          <w:sz w:val="22"/>
          <w:szCs w:val="22"/>
          <w:lang w:val="tr-TR"/>
        </w:rPr>
        <w:t>toute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réclamation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ou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poursuite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intentée</w:t>
      </w:r>
      <w:proofErr w:type="spellEnd"/>
      <w:r w:rsidR="00E01C81" w:rsidRPr="00E01C81">
        <w:rPr>
          <w:sz w:val="22"/>
          <w:szCs w:val="22"/>
          <w:lang w:val="tr-TR"/>
        </w:rPr>
        <w:t xml:space="preserve"> par </w:t>
      </w:r>
      <w:proofErr w:type="spellStart"/>
      <w:r w:rsidR="00E01C81" w:rsidRPr="00E01C81">
        <w:rPr>
          <w:sz w:val="22"/>
          <w:szCs w:val="22"/>
          <w:lang w:val="tr-TR"/>
        </w:rPr>
        <w:t>des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tiers</w:t>
      </w:r>
      <w:proofErr w:type="spellEnd"/>
      <w:r w:rsidR="00E01C81" w:rsidRPr="00E01C81">
        <w:rPr>
          <w:sz w:val="22"/>
          <w:szCs w:val="22"/>
          <w:lang w:val="tr-TR"/>
        </w:rPr>
        <w:t xml:space="preserve"> en </w:t>
      </w:r>
      <w:proofErr w:type="spellStart"/>
      <w:r w:rsidR="00E01C81" w:rsidRPr="00E01C81">
        <w:rPr>
          <w:sz w:val="22"/>
          <w:szCs w:val="22"/>
          <w:lang w:val="tr-TR"/>
        </w:rPr>
        <w:t>raison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d'une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violation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du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droit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d'auteur</w:t>
      </w:r>
      <w:proofErr w:type="spellEnd"/>
      <w:r w:rsidR="00E01C81" w:rsidRPr="00E01C81">
        <w:rPr>
          <w:sz w:val="22"/>
          <w:szCs w:val="22"/>
          <w:lang w:val="tr-TR"/>
        </w:rPr>
        <w:t xml:space="preserve">, et </w:t>
      </w:r>
      <w:proofErr w:type="spellStart"/>
      <w:r w:rsidR="00E01C81" w:rsidRPr="00E01C81">
        <w:rPr>
          <w:sz w:val="22"/>
          <w:szCs w:val="22"/>
          <w:lang w:val="tr-TR"/>
        </w:rPr>
        <w:t>que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toute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responsabilité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m'incombe</w:t>
      </w:r>
      <w:proofErr w:type="spellEnd"/>
      <w:r w:rsidR="00E01C81" w:rsidRPr="00E01C81">
        <w:rPr>
          <w:sz w:val="22"/>
          <w:szCs w:val="22"/>
          <w:lang w:val="tr-TR"/>
        </w:rPr>
        <w:t xml:space="preserve">, en </w:t>
      </w:r>
      <w:proofErr w:type="spellStart"/>
      <w:r w:rsidR="00E01C81" w:rsidRPr="00E01C81">
        <w:rPr>
          <w:sz w:val="22"/>
          <w:szCs w:val="22"/>
          <w:lang w:val="tr-TR"/>
        </w:rPr>
        <w:t>tant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qu'auteur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correspondant</w:t>
      </w:r>
      <w:proofErr w:type="spellEnd"/>
      <w:r w:rsidR="00E01C81" w:rsidRPr="00E01C81">
        <w:rPr>
          <w:sz w:val="22"/>
          <w:szCs w:val="22"/>
          <w:lang w:val="tr-TR"/>
        </w:rPr>
        <w:t xml:space="preserve">. Je </w:t>
      </w:r>
      <w:proofErr w:type="spellStart"/>
      <w:r w:rsidR="00E01C81" w:rsidRPr="00E01C81">
        <w:rPr>
          <w:sz w:val="22"/>
          <w:szCs w:val="22"/>
          <w:lang w:val="tr-TR"/>
        </w:rPr>
        <w:t>m'engage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également</w:t>
      </w:r>
      <w:proofErr w:type="spellEnd"/>
      <w:r w:rsidR="00E01C81" w:rsidRPr="00E01C81">
        <w:rPr>
          <w:sz w:val="22"/>
          <w:szCs w:val="22"/>
          <w:lang w:val="tr-TR"/>
        </w:rPr>
        <w:t xml:space="preserve"> à ce </w:t>
      </w:r>
      <w:proofErr w:type="spellStart"/>
      <w:r w:rsidR="00E01C81" w:rsidRPr="00E01C81">
        <w:rPr>
          <w:sz w:val="22"/>
          <w:szCs w:val="22"/>
          <w:lang w:val="tr-TR"/>
        </w:rPr>
        <w:t>qu'il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n'y</w:t>
      </w:r>
      <w:proofErr w:type="spellEnd"/>
      <w:r w:rsidR="00E01C81" w:rsidRPr="00E01C81">
        <w:rPr>
          <w:sz w:val="22"/>
          <w:szCs w:val="22"/>
          <w:lang w:val="tr-TR"/>
        </w:rPr>
        <w:t xml:space="preserve"> ait </w:t>
      </w:r>
      <w:proofErr w:type="spellStart"/>
      <w:r w:rsidR="00E01C81" w:rsidRPr="00E01C81">
        <w:rPr>
          <w:sz w:val="22"/>
          <w:szCs w:val="22"/>
          <w:lang w:val="tr-TR"/>
        </w:rPr>
        <w:t>aucun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élément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criminel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ou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déclaration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illégale</w:t>
      </w:r>
      <w:proofErr w:type="spellEnd"/>
      <w:r w:rsidR="00E01C81" w:rsidRPr="00E01C81">
        <w:rPr>
          <w:sz w:val="22"/>
          <w:szCs w:val="22"/>
          <w:lang w:val="tr-TR"/>
        </w:rPr>
        <w:t xml:space="preserve"> dans </w:t>
      </w:r>
      <w:proofErr w:type="spellStart"/>
      <w:r w:rsidR="00E01C81" w:rsidRPr="00E01C81">
        <w:rPr>
          <w:sz w:val="22"/>
          <w:szCs w:val="22"/>
          <w:lang w:val="tr-TR"/>
        </w:rPr>
        <w:t>l'article</w:t>
      </w:r>
      <w:proofErr w:type="spellEnd"/>
      <w:r w:rsidR="00E01C81" w:rsidRPr="00E01C81">
        <w:rPr>
          <w:sz w:val="22"/>
          <w:szCs w:val="22"/>
          <w:lang w:val="tr-TR"/>
        </w:rPr>
        <w:t xml:space="preserve">, </w:t>
      </w:r>
      <w:proofErr w:type="spellStart"/>
      <w:r w:rsidR="00E01C81" w:rsidRPr="00E01C81">
        <w:rPr>
          <w:sz w:val="22"/>
          <w:szCs w:val="22"/>
          <w:lang w:val="tr-TR"/>
        </w:rPr>
        <w:t>que</w:t>
      </w:r>
      <w:proofErr w:type="spellEnd"/>
      <w:r w:rsidR="00E01C81" w:rsidRPr="00E01C81">
        <w:rPr>
          <w:sz w:val="22"/>
          <w:szCs w:val="22"/>
          <w:lang w:val="tr-TR"/>
        </w:rPr>
        <w:t xml:space="preserve"> je </w:t>
      </w:r>
      <w:proofErr w:type="spellStart"/>
      <w:r w:rsidR="00E01C81" w:rsidRPr="00E01C81">
        <w:rPr>
          <w:sz w:val="22"/>
          <w:szCs w:val="22"/>
          <w:lang w:val="tr-TR"/>
        </w:rPr>
        <w:t>n'ai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utilisé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aucun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matériel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ou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méthode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illégale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pendant</w:t>
      </w:r>
      <w:proofErr w:type="spellEnd"/>
      <w:r w:rsidR="00E01C81" w:rsidRPr="00E01C81">
        <w:rPr>
          <w:sz w:val="22"/>
          <w:szCs w:val="22"/>
          <w:lang w:val="tr-TR"/>
        </w:rPr>
        <w:t xml:space="preserve"> la </w:t>
      </w:r>
      <w:proofErr w:type="spellStart"/>
      <w:r w:rsidR="00E01C81" w:rsidRPr="00E01C81">
        <w:rPr>
          <w:sz w:val="22"/>
          <w:szCs w:val="22"/>
          <w:lang w:val="tr-TR"/>
        </w:rPr>
        <w:t>recherche</w:t>
      </w:r>
      <w:proofErr w:type="spellEnd"/>
      <w:r w:rsidR="00E01C81" w:rsidRPr="00E01C81">
        <w:rPr>
          <w:sz w:val="22"/>
          <w:szCs w:val="22"/>
          <w:lang w:val="tr-TR"/>
        </w:rPr>
        <w:t xml:space="preserve">, </w:t>
      </w:r>
      <w:proofErr w:type="spellStart"/>
      <w:r w:rsidR="00E01C81" w:rsidRPr="00E01C81">
        <w:rPr>
          <w:sz w:val="22"/>
          <w:szCs w:val="22"/>
          <w:lang w:val="tr-TR"/>
        </w:rPr>
        <w:t>que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j'ai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obtenu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toutes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les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autorisations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légales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concernant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l'étude</w:t>
      </w:r>
      <w:proofErr w:type="spellEnd"/>
      <w:r w:rsidR="00E01C81" w:rsidRPr="00E01C81">
        <w:rPr>
          <w:sz w:val="22"/>
          <w:szCs w:val="22"/>
          <w:lang w:val="tr-TR"/>
        </w:rPr>
        <w:t xml:space="preserve"> et </w:t>
      </w:r>
      <w:proofErr w:type="spellStart"/>
      <w:r w:rsidR="00E01C81" w:rsidRPr="00E01C81">
        <w:rPr>
          <w:sz w:val="22"/>
          <w:szCs w:val="22"/>
          <w:lang w:val="tr-TR"/>
        </w:rPr>
        <w:t>que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j'agis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conformément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aux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règles</w:t>
      </w:r>
      <w:proofErr w:type="spellEnd"/>
      <w:r w:rsidR="00E01C81" w:rsidRPr="00E01C81">
        <w:rPr>
          <w:sz w:val="22"/>
          <w:szCs w:val="22"/>
          <w:lang w:val="tr-TR"/>
        </w:rPr>
        <w:t xml:space="preserve"> </w:t>
      </w:r>
      <w:proofErr w:type="spellStart"/>
      <w:r w:rsidR="00E01C81" w:rsidRPr="00E01C81">
        <w:rPr>
          <w:sz w:val="22"/>
          <w:szCs w:val="22"/>
          <w:lang w:val="tr-TR"/>
        </w:rPr>
        <w:t>éthiques</w:t>
      </w:r>
      <w:proofErr w:type="spellEnd"/>
      <w:r w:rsidR="00E01C81" w:rsidRPr="00E01C81">
        <w:rPr>
          <w:sz w:val="22"/>
          <w:szCs w:val="22"/>
          <w:lang w:val="tr-TR"/>
        </w:rPr>
        <w:t>.</w:t>
      </w:r>
      <w:r w:rsidR="003546F5" w:rsidRPr="001A5A9D">
        <w:rPr>
          <w:sz w:val="22"/>
          <w:szCs w:val="22"/>
          <w:lang w:val="tr-TR"/>
        </w:rPr>
        <w:t xml:space="preserve">                            </w:t>
      </w:r>
      <w:r w:rsidR="00307027" w:rsidRPr="001A5A9D">
        <w:rPr>
          <w:sz w:val="22"/>
          <w:szCs w:val="22"/>
          <w:lang w:val="tr-TR"/>
        </w:rPr>
        <w:t xml:space="preserve">                           </w:t>
      </w:r>
    </w:p>
    <w:p w14:paraId="2D3AB727" w14:textId="77777777" w:rsidR="00D7317A" w:rsidRPr="001A5A9D" w:rsidRDefault="00307027" w:rsidP="003546F5">
      <w:pPr>
        <w:autoSpaceDE w:val="0"/>
        <w:autoSpaceDN w:val="0"/>
        <w:adjustRightInd w:val="0"/>
        <w:jc w:val="center"/>
        <w:rPr>
          <w:sz w:val="22"/>
          <w:szCs w:val="22"/>
          <w:lang w:val="tr-TR"/>
        </w:rPr>
      </w:pPr>
      <w:r w:rsidRPr="001A5A9D">
        <w:rPr>
          <w:sz w:val="22"/>
          <w:szCs w:val="22"/>
          <w:lang w:val="tr-TR"/>
        </w:rPr>
        <w:t xml:space="preserve"> </w:t>
      </w:r>
    </w:p>
    <w:p w14:paraId="409130AE" w14:textId="77777777" w:rsidR="00D7317A" w:rsidRPr="001A5A9D" w:rsidRDefault="00D7317A" w:rsidP="003546F5">
      <w:pPr>
        <w:autoSpaceDE w:val="0"/>
        <w:autoSpaceDN w:val="0"/>
        <w:adjustRightInd w:val="0"/>
        <w:jc w:val="center"/>
        <w:rPr>
          <w:sz w:val="22"/>
          <w:szCs w:val="22"/>
          <w:lang w:val="tr-TR"/>
        </w:rPr>
      </w:pPr>
    </w:p>
    <w:p w14:paraId="1D055110" w14:textId="77777777" w:rsidR="00307027" w:rsidRPr="001A5A9D" w:rsidRDefault="00E01C81" w:rsidP="00E01C81">
      <w:pPr>
        <w:autoSpaceDE w:val="0"/>
        <w:autoSpaceDN w:val="0"/>
        <w:adjustRightInd w:val="0"/>
        <w:jc w:val="right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Nom</w:t>
      </w:r>
      <w:proofErr w:type="spellEnd"/>
      <w:r>
        <w:rPr>
          <w:sz w:val="22"/>
          <w:szCs w:val="22"/>
          <w:lang w:val="tr-TR"/>
        </w:rPr>
        <w:t>/</w:t>
      </w:r>
      <w:proofErr w:type="spellStart"/>
      <w:r>
        <w:rPr>
          <w:sz w:val="22"/>
          <w:szCs w:val="22"/>
          <w:lang w:val="tr-TR"/>
        </w:rPr>
        <w:t>Prénom</w:t>
      </w:r>
      <w:proofErr w:type="spellEnd"/>
      <w:r>
        <w:rPr>
          <w:sz w:val="22"/>
          <w:szCs w:val="22"/>
          <w:lang w:val="tr-TR"/>
        </w:rPr>
        <w:t xml:space="preserve"> de </w:t>
      </w:r>
      <w:proofErr w:type="spellStart"/>
      <w:r>
        <w:rPr>
          <w:sz w:val="22"/>
          <w:szCs w:val="22"/>
          <w:lang w:val="tr-TR"/>
        </w:rPr>
        <w:t>l'Auteur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</w:t>
      </w:r>
      <w:r w:rsidRPr="00E01C81">
        <w:rPr>
          <w:sz w:val="22"/>
          <w:szCs w:val="22"/>
          <w:lang w:val="tr-TR"/>
        </w:rPr>
        <w:t>orrespondant</w:t>
      </w:r>
      <w:proofErr w:type="spellEnd"/>
      <w:r w:rsidR="003546F5" w:rsidRPr="001A5A9D">
        <w:rPr>
          <w:sz w:val="22"/>
          <w:szCs w:val="22"/>
          <w:lang w:val="tr-TR"/>
        </w:rPr>
        <w:t xml:space="preserve">                              </w:t>
      </w:r>
      <w:r w:rsidR="00307027" w:rsidRPr="001A5A9D">
        <w:rPr>
          <w:sz w:val="22"/>
          <w:szCs w:val="22"/>
          <w:lang w:val="tr-TR"/>
        </w:rPr>
        <w:t xml:space="preserve">                           </w:t>
      </w:r>
    </w:p>
    <w:p w14:paraId="7003A216" w14:textId="77777777" w:rsidR="003546F5" w:rsidRPr="001A5A9D" w:rsidRDefault="00D7317A" w:rsidP="00D7317A">
      <w:pPr>
        <w:autoSpaceDE w:val="0"/>
        <w:autoSpaceDN w:val="0"/>
        <w:adjustRightInd w:val="0"/>
        <w:jc w:val="center"/>
        <w:rPr>
          <w:sz w:val="22"/>
          <w:szCs w:val="22"/>
          <w:lang w:val="tr-TR"/>
        </w:rPr>
      </w:pPr>
      <w:r w:rsidRPr="001A5A9D">
        <w:rPr>
          <w:sz w:val="22"/>
          <w:szCs w:val="22"/>
          <w:lang w:val="tr-TR"/>
        </w:rPr>
        <w:t xml:space="preserve">                                                                                                                                   </w:t>
      </w:r>
      <w:proofErr w:type="spellStart"/>
      <w:r w:rsidR="00E01C81">
        <w:rPr>
          <w:sz w:val="22"/>
          <w:szCs w:val="22"/>
          <w:lang w:val="tr-TR"/>
        </w:rPr>
        <w:t>Signature</w:t>
      </w:r>
      <w:proofErr w:type="spellEnd"/>
    </w:p>
    <w:p w14:paraId="566E0693" w14:textId="77777777" w:rsidR="00D7317A" w:rsidRDefault="00D7317A" w:rsidP="00D7317A">
      <w:pPr>
        <w:autoSpaceDE w:val="0"/>
        <w:autoSpaceDN w:val="0"/>
        <w:adjustRightInd w:val="0"/>
        <w:jc w:val="center"/>
        <w:rPr>
          <w:sz w:val="22"/>
          <w:szCs w:val="22"/>
          <w:lang w:val="tr-TR"/>
        </w:rPr>
      </w:pPr>
    </w:p>
    <w:p w14:paraId="55FF147C" w14:textId="77777777" w:rsidR="00A511DF" w:rsidRPr="001A5A9D" w:rsidRDefault="00A511DF" w:rsidP="00D7317A">
      <w:pPr>
        <w:autoSpaceDE w:val="0"/>
        <w:autoSpaceDN w:val="0"/>
        <w:adjustRightInd w:val="0"/>
        <w:jc w:val="center"/>
        <w:rPr>
          <w:sz w:val="22"/>
          <w:szCs w:val="22"/>
          <w:lang w:val="tr-TR"/>
        </w:rPr>
      </w:pPr>
    </w:p>
    <w:p w14:paraId="35C1C625" w14:textId="77777777" w:rsidR="00F8488F" w:rsidRPr="001A5A9D" w:rsidRDefault="00F8488F" w:rsidP="00F8488F">
      <w:pPr>
        <w:autoSpaceDE w:val="0"/>
        <w:autoSpaceDN w:val="0"/>
        <w:adjustRightInd w:val="0"/>
        <w:rPr>
          <w:sz w:val="22"/>
          <w:szCs w:val="22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1458"/>
        <w:gridCol w:w="3093"/>
        <w:gridCol w:w="1872"/>
        <w:gridCol w:w="1806"/>
      </w:tblGrid>
      <w:tr w:rsidR="001063CD" w:rsidRPr="001A5A9D" w14:paraId="30D9D81C" w14:textId="77777777" w:rsidTr="001063CD">
        <w:tc>
          <w:tcPr>
            <w:tcW w:w="1059" w:type="dxa"/>
            <w:shd w:val="clear" w:color="auto" w:fill="auto"/>
          </w:tcPr>
          <w:p w14:paraId="65DB3EE6" w14:textId="77777777" w:rsidR="00787509" w:rsidRPr="001A5A9D" w:rsidRDefault="001063CD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Ordre</w:t>
            </w:r>
            <w:proofErr w:type="spellEnd"/>
          </w:p>
        </w:tc>
        <w:tc>
          <w:tcPr>
            <w:tcW w:w="1458" w:type="dxa"/>
            <w:shd w:val="clear" w:color="auto" w:fill="auto"/>
          </w:tcPr>
          <w:p w14:paraId="2708E602" w14:textId="77777777" w:rsidR="00787509" w:rsidRPr="001A5A9D" w:rsidRDefault="001063CD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Titre</w:t>
            </w:r>
          </w:p>
        </w:tc>
        <w:tc>
          <w:tcPr>
            <w:tcW w:w="3093" w:type="dxa"/>
            <w:shd w:val="clear" w:color="auto" w:fill="auto"/>
          </w:tcPr>
          <w:p w14:paraId="1B6C9626" w14:textId="77777777" w:rsidR="00787509" w:rsidRPr="001A5A9D" w:rsidRDefault="001063CD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Nom</w:t>
            </w:r>
            <w:proofErr w:type="spellEnd"/>
            <w:r>
              <w:rPr>
                <w:sz w:val="22"/>
                <w:szCs w:val="22"/>
                <w:lang w:val="tr-TR"/>
              </w:rPr>
              <w:t>/</w:t>
            </w:r>
            <w:proofErr w:type="spellStart"/>
            <w:r>
              <w:rPr>
                <w:sz w:val="22"/>
                <w:szCs w:val="22"/>
                <w:lang w:val="tr-TR"/>
              </w:rPr>
              <w:t>Prénom</w:t>
            </w:r>
            <w:proofErr w:type="spellEnd"/>
          </w:p>
        </w:tc>
        <w:tc>
          <w:tcPr>
            <w:tcW w:w="1872" w:type="dxa"/>
            <w:shd w:val="clear" w:color="auto" w:fill="auto"/>
          </w:tcPr>
          <w:p w14:paraId="2FC8E4DB" w14:textId="77777777" w:rsidR="00787509" w:rsidRPr="001A5A9D" w:rsidRDefault="001063CD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Date</w:t>
            </w:r>
            <w:proofErr w:type="spellEnd"/>
          </w:p>
        </w:tc>
        <w:tc>
          <w:tcPr>
            <w:tcW w:w="1806" w:type="dxa"/>
            <w:shd w:val="clear" w:color="auto" w:fill="auto"/>
          </w:tcPr>
          <w:p w14:paraId="4900701D" w14:textId="77777777" w:rsidR="00787509" w:rsidRPr="001A5A9D" w:rsidRDefault="001063CD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Signature</w:t>
            </w:r>
            <w:proofErr w:type="spellEnd"/>
          </w:p>
        </w:tc>
      </w:tr>
      <w:tr w:rsidR="001063CD" w:rsidRPr="001A5A9D" w14:paraId="36CD4E76" w14:textId="77777777" w:rsidTr="001063CD">
        <w:tc>
          <w:tcPr>
            <w:tcW w:w="1059" w:type="dxa"/>
            <w:shd w:val="clear" w:color="auto" w:fill="auto"/>
          </w:tcPr>
          <w:p w14:paraId="30448044" w14:textId="77777777" w:rsidR="00787509" w:rsidRPr="001A5A9D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  <w:shd w:val="clear" w:color="auto" w:fill="auto"/>
          </w:tcPr>
          <w:p w14:paraId="4EF97F3A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3093" w:type="dxa"/>
            <w:shd w:val="clear" w:color="auto" w:fill="auto"/>
          </w:tcPr>
          <w:p w14:paraId="5492BBB2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1872" w:type="dxa"/>
            <w:shd w:val="clear" w:color="auto" w:fill="auto"/>
          </w:tcPr>
          <w:p w14:paraId="1C377D86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1806" w:type="dxa"/>
            <w:shd w:val="clear" w:color="auto" w:fill="auto"/>
          </w:tcPr>
          <w:p w14:paraId="17D739B3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</w:tr>
      <w:tr w:rsidR="001063CD" w:rsidRPr="001A5A9D" w14:paraId="26562F54" w14:textId="77777777" w:rsidTr="001063CD">
        <w:tc>
          <w:tcPr>
            <w:tcW w:w="1059" w:type="dxa"/>
            <w:shd w:val="clear" w:color="auto" w:fill="auto"/>
          </w:tcPr>
          <w:p w14:paraId="7D47D4D0" w14:textId="77777777" w:rsidR="00787509" w:rsidRPr="001A5A9D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  <w:shd w:val="clear" w:color="auto" w:fill="auto"/>
          </w:tcPr>
          <w:p w14:paraId="47BC287F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3093" w:type="dxa"/>
            <w:shd w:val="clear" w:color="auto" w:fill="auto"/>
          </w:tcPr>
          <w:p w14:paraId="186A7092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1872" w:type="dxa"/>
            <w:shd w:val="clear" w:color="auto" w:fill="auto"/>
          </w:tcPr>
          <w:p w14:paraId="466D621D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1806" w:type="dxa"/>
            <w:shd w:val="clear" w:color="auto" w:fill="auto"/>
          </w:tcPr>
          <w:p w14:paraId="6D59BA8A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</w:tr>
      <w:tr w:rsidR="001063CD" w:rsidRPr="001A5A9D" w14:paraId="533F45E1" w14:textId="77777777" w:rsidTr="001063CD">
        <w:tc>
          <w:tcPr>
            <w:tcW w:w="1059" w:type="dxa"/>
            <w:shd w:val="clear" w:color="auto" w:fill="auto"/>
          </w:tcPr>
          <w:p w14:paraId="53627245" w14:textId="77777777" w:rsidR="00787509" w:rsidRPr="001A5A9D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  <w:shd w:val="clear" w:color="auto" w:fill="auto"/>
          </w:tcPr>
          <w:p w14:paraId="02C6A939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3093" w:type="dxa"/>
            <w:shd w:val="clear" w:color="auto" w:fill="auto"/>
          </w:tcPr>
          <w:p w14:paraId="1A568F41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1872" w:type="dxa"/>
            <w:shd w:val="clear" w:color="auto" w:fill="auto"/>
          </w:tcPr>
          <w:p w14:paraId="05C27627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1806" w:type="dxa"/>
            <w:shd w:val="clear" w:color="auto" w:fill="auto"/>
          </w:tcPr>
          <w:p w14:paraId="103B6FDE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</w:tr>
      <w:tr w:rsidR="001063CD" w:rsidRPr="001A5A9D" w14:paraId="768E8735" w14:textId="77777777" w:rsidTr="001063CD">
        <w:tc>
          <w:tcPr>
            <w:tcW w:w="1059" w:type="dxa"/>
            <w:shd w:val="clear" w:color="auto" w:fill="auto"/>
          </w:tcPr>
          <w:p w14:paraId="3D68A55A" w14:textId="77777777" w:rsidR="00787509" w:rsidRPr="001A5A9D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458" w:type="dxa"/>
            <w:shd w:val="clear" w:color="auto" w:fill="auto"/>
          </w:tcPr>
          <w:p w14:paraId="729C34A6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3093" w:type="dxa"/>
            <w:shd w:val="clear" w:color="auto" w:fill="auto"/>
          </w:tcPr>
          <w:p w14:paraId="6D9CC507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1872" w:type="dxa"/>
            <w:shd w:val="clear" w:color="auto" w:fill="auto"/>
          </w:tcPr>
          <w:p w14:paraId="323FA025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  <w:tc>
          <w:tcPr>
            <w:tcW w:w="1806" w:type="dxa"/>
            <w:shd w:val="clear" w:color="auto" w:fill="auto"/>
          </w:tcPr>
          <w:p w14:paraId="4DEF75FF" w14:textId="77777777" w:rsidR="00787509" w:rsidRPr="001A5A9D" w:rsidRDefault="00787509" w:rsidP="00F8488F">
            <w:pPr>
              <w:autoSpaceDE w:val="0"/>
              <w:autoSpaceDN w:val="0"/>
              <w:adjustRightInd w:val="0"/>
              <w:rPr>
                <w:sz w:val="22"/>
                <w:szCs w:val="22"/>
                <w:lang w:val="tr-TR"/>
              </w:rPr>
            </w:pPr>
          </w:p>
        </w:tc>
      </w:tr>
    </w:tbl>
    <w:p w14:paraId="54E5F8B5" w14:textId="77777777" w:rsidR="001532B2" w:rsidRPr="001A5A9D" w:rsidRDefault="001063CD" w:rsidP="001063CD">
      <w:pPr>
        <w:autoSpaceDE w:val="0"/>
        <w:autoSpaceDN w:val="0"/>
        <w:adjustRightInd w:val="0"/>
        <w:jc w:val="both"/>
        <w:rPr>
          <w:sz w:val="18"/>
          <w:szCs w:val="18"/>
          <w:lang w:val="tr-TR"/>
        </w:rPr>
      </w:pPr>
      <w:proofErr w:type="spellStart"/>
      <w:r w:rsidRPr="001063CD">
        <w:rPr>
          <w:sz w:val="18"/>
          <w:szCs w:val="18"/>
          <w:lang w:val="tr-TR"/>
        </w:rPr>
        <w:t>Tous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les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auteurs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doivent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soumet</w:t>
      </w:r>
      <w:r>
        <w:rPr>
          <w:sz w:val="18"/>
          <w:szCs w:val="18"/>
          <w:lang w:val="tr-TR"/>
        </w:rPr>
        <w:t>tre</w:t>
      </w:r>
      <w:proofErr w:type="spellEnd"/>
      <w:r>
        <w:rPr>
          <w:sz w:val="18"/>
          <w:szCs w:val="18"/>
          <w:lang w:val="tr-TR"/>
        </w:rPr>
        <w:t xml:space="preserve"> le </w:t>
      </w:r>
      <w:proofErr w:type="spellStart"/>
      <w:r>
        <w:rPr>
          <w:sz w:val="18"/>
          <w:szCs w:val="18"/>
          <w:lang w:val="tr-TR"/>
        </w:rPr>
        <w:t>formulaire</w:t>
      </w:r>
      <w:proofErr w:type="spellEnd"/>
      <w:r>
        <w:rPr>
          <w:sz w:val="18"/>
          <w:szCs w:val="18"/>
          <w:lang w:val="tr-TR"/>
        </w:rPr>
        <w:t xml:space="preserve"> « </w:t>
      </w:r>
      <w:proofErr w:type="spellStart"/>
      <w:r>
        <w:rPr>
          <w:sz w:val="18"/>
          <w:szCs w:val="18"/>
          <w:lang w:val="tr-TR"/>
        </w:rPr>
        <w:t>Contrat</w:t>
      </w:r>
      <w:proofErr w:type="spellEnd"/>
      <w:r>
        <w:rPr>
          <w:sz w:val="18"/>
          <w:szCs w:val="18"/>
          <w:lang w:val="tr-TR"/>
        </w:rPr>
        <w:t xml:space="preserve"> de </w:t>
      </w:r>
      <w:proofErr w:type="spellStart"/>
      <w:r>
        <w:rPr>
          <w:sz w:val="18"/>
          <w:szCs w:val="18"/>
          <w:lang w:val="tr-TR"/>
        </w:rPr>
        <w:t>Drroit</w:t>
      </w:r>
      <w:proofErr w:type="spellEnd"/>
      <w:r>
        <w:rPr>
          <w:sz w:val="18"/>
          <w:szCs w:val="18"/>
          <w:lang w:val="tr-TR"/>
        </w:rPr>
        <w:t xml:space="preserve"> </w:t>
      </w:r>
      <w:proofErr w:type="spellStart"/>
      <w:r>
        <w:rPr>
          <w:sz w:val="18"/>
          <w:szCs w:val="18"/>
          <w:lang w:val="tr-TR"/>
        </w:rPr>
        <w:t>d'A</w:t>
      </w:r>
      <w:r w:rsidRPr="001063CD">
        <w:rPr>
          <w:sz w:val="18"/>
          <w:szCs w:val="18"/>
          <w:lang w:val="tr-TR"/>
        </w:rPr>
        <w:t>uteur</w:t>
      </w:r>
      <w:proofErr w:type="spellEnd"/>
      <w:r w:rsidRPr="001063CD">
        <w:rPr>
          <w:sz w:val="18"/>
          <w:szCs w:val="18"/>
          <w:lang w:val="tr-TR"/>
        </w:rPr>
        <w:t xml:space="preserve"> » </w:t>
      </w:r>
      <w:proofErr w:type="spellStart"/>
      <w:r w:rsidRPr="001063CD">
        <w:rPr>
          <w:sz w:val="18"/>
          <w:szCs w:val="18"/>
          <w:lang w:val="tr-TR"/>
        </w:rPr>
        <w:t>avec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signature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humide</w:t>
      </w:r>
      <w:proofErr w:type="spellEnd"/>
      <w:r w:rsidRPr="001063CD">
        <w:rPr>
          <w:sz w:val="18"/>
          <w:szCs w:val="18"/>
          <w:lang w:val="tr-TR"/>
        </w:rPr>
        <w:t xml:space="preserve">. </w:t>
      </w:r>
      <w:proofErr w:type="spellStart"/>
      <w:r w:rsidRPr="001063CD">
        <w:rPr>
          <w:sz w:val="18"/>
          <w:szCs w:val="18"/>
          <w:lang w:val="tr-TR"/>
        </w:rPr>
        <w:t>Les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écrivains</w:t>
      </w:r>
      <w:proofErr w:type="spellEnd"/>
      <w:r w:rsidRPr="001063CD">
        <w:rPr>
          <w:sz w:val="18"/>
          <w:szCs w:val="18"/>
          <w:lang w:val="tr-TR"/>
        </w:rPr>
        <w:t xml:space="preserve"> de </w:t>
      </w:r>
      <w:proofErr w:type="spellStart"/>
      <w:r w:rsidRPr="001063CD">
        <w:rPr>
          <w:sz w:val="18"/>
          <w:szCs w:val="18"/>
          <w:lang w:val="tr-TR"/>
        </w:rPr>
        <w:t>différentes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régions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peuvent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signer</w:t>
      </w:r>
      <w:proofErr w:type="spellEnd"/>
      <w:r w:rsidRPr="001063CD">
        <w:rPr>
          <w:sz w:val="18"/>
          <w:szCs w:val="18"/>
          <w:lang w:val="tr-TR"/>
        </w:rPr>
        <w:t xml:space="preserve"> le </w:t>
      </w:r>
      <w:proofErr w:type="spellStart"/>
      <w:r w:rsidRPr="001063CD">
        <w:rPr>
          <w:sz w:val="18"/>
          <w:szCs w:val="18"/>
          <w:lang w:val="tr-TR"/>
        </w:rPr>
        <w:t>texte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du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contrat</w:t>
      </w:r>
      <w:proofErr w:type="spellEnd"/>
      <w:r w:rsidRPr="001063CD">
        <w:rPr>
          <w:sz w:val="18"/>
          <w:szCs w:val="18"/>
          <w:lang w:val="tr-TR"/>
        </w:rPr>
        <w:t xml:space="preserve"> </w:t>
      </w:r>
      <w:proofErr w:type="spellStart"/>
      <w:r w:rsidRPr="001063CD">
        <w:rPr>
          <w:sz w:val="18"/>
          <w:szCs w:val="18"/>
          <w:lang w:val="tr-TR"/>
        </w:rPr>
        <w:t>séparément</w:t>
      </w:r>
      <w:proofErr w:type="spellEnd"/>
      <w:r w:rsidRPr="001063CD">
        <w:rPr>
          <w:sz w:val="18"/>
          <w:szCs w:val="18"/>
          <w:lang w:val="tr-TR"/>
        </w:rPr>
        <w:t>.</w:t>
      </w:r>
    </w:p>
    <w:sectPr w:rsidR="001532B2" w:rsidRPr="001A5A9D" w:rsidSect="00784F33">
      <w:pgSz w:w="12240" w:h="15840"/>
      <w:pgMar w:top="993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3427"/>
    <w:multiLevelType w:val="hybridMultilevel"/>
    <w:tmpl w:val="374EFEAE"/>
    <w:lvl w:ilvl="0" w:tplc="00C02E8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5607">
    <w:abstractNumId w:val="1"/>
  </w:num>
  <w:num w:numId="2" w16cid:durableId="101183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908"/>
    <w:rsid w:val="0003288D"/>
    <w:rsid w:val="00053A8E"/>
    <w:rsid w:val="000F2C88"/>
    <w:rsid w:val="000F6CED"/>
    <w:rsid w:val="001063CD"/>
    <w:rsid w:val="0011464E"/>
    <w:rsid w:val="001532B2"/>
    <w:rsid w:val="00156A34"/>
    <w:rsid w:val="001A297B"/>
    <w:rsid w:val="001A5A9D"/>
    <w:rsid w:val="001B583E"/>
    <w:rsid w:val="001B6A0F"/>
    <w:rsid w:val="00205983"/>
    <w:rsid w:val="00307027"/>
    <w:rsid w:val="00333E02"/>
    <w:rsid w:val="003546F5"/>
    <w:rsid w:val="00365D42"/>
    <w:rsid w:val="003813A8"/>
    <w:rsid w:val="00417F39"/>
    <w:rsid w:val="00443A8B"/>
    <w:rsid w:val="005546F2"/>
    <w:rsid w:val="00587F09"/>
    <w:rsid w:val="006332DE"/>
    <w:rsid w:val="006419D5"/>
    <w:rsid w:val="0064214C"/>
    <w:rsid w:val="006868EE"/>
    <w:rsid w:val="006C0682"/>
    <w:rsid w:val="006D76B4"/>
    <w:rsid w:val="007041DC"/>
    <w:rsid w:val="007278CA"/>
    <w:rsid w:val="00784F33"/>
    <w:rsid w:val="00787509"/>
    <w:rsid w:val="00794556"/>
    <w:rsid w:val="00833CAF"/>
    <w:rsid w:val="00837488"/>
    <w:rsid w:val="00837908"/>
    <w:rsid w:val="00846927"/>
    <w:rsid w:val="00961948"/>
    <w:rsid w:val="009A6354"/>
    <w:rsid w:val="009D270A"/>
    <w:rsid w:val="009F501B"/>
    <w:rsid w:val="00A511DF"/>
    <w:rsid w:val="00AC2EA4"/>
    <w:rsid w:val="00B232F3"/>
    <w:rsid w:val="00B532D8"/>
    <w:rsid w:val="00B9761D"/>
    <w:rsid w:val="00C34DBC"/>
    <w:rsid w:val="00C676F4"/>
    <w:rsid w:val="00CC46C4"/>
    <w:rsid w:val="00CF67F1"/>
    <w:rsid w:val="00D54344"/>
    <w:rsid w:val="00D7317A"/>
    <w:rsid w:val="00D83D1D"/>
    <w:rsid w:val="00DB0FFE"/>
    <w:rsid w:val="00DC2494"/>
    <w:rsid w:val="00DE648C"/>
    <w:rsid w:val="00E01C81"/>
    <w:rsid w:val="00E67510"/>
    <w:rsid w:val="00F06029"/>
    <w:rsid w:val="00F1560C"/>
    <w:rsid w:val="00F47037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A5F5F"/>
  <w15:docId w15:val="{539D6F53-AA26-42D6-BBB1-DED2B958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0E198-60CE-4D73-83E5-53CA0F3B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TELİF HAKKI DEVRİ FORMU</vt:lpstr>
      <vt:lpstr>TELİF HAKKI DEVRİ FORMU</vt:lpstr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Barış Özhan</cp:lastModifiedBy>
  <cp:revision>2</cp:revision>
  <dcterms:created xsi:type="dcterms:W3CDTF">2024-03-23T21:03:00Z</dcterms:created>
  <dcterms:modified xsi:type="dcterms:W3CDTF">2024-03-23T21:03:00Z</dcterms:modified>
</cp:coreProperties>
</file>